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исполнению бюджета Новобатуринского сельского поселения</w:t>
      </w:r>
    </w:p>
    <w:p w:rsidR="000025FF" w:rsidRDefault="005A1B3F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03505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b/>
          <w:sz w:val="28"/>
          <w:szCs w:val="28"/>
        </w:rPr>
        <w:t>2</w:t>
      </w:r>
      <w:r w:rsidR="001175E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5A1B3F" w:rsidRDefault="000025FF" w:rsidP="00002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B3F">
        <w:rPr>
          <w:rFonts w:ascii="Times New Roman" w:hAnsi="Times New Roman" w:cs="Times New Roman"/>
          <w:sz w:val="28"/>
          <w:szCs w:val="28"/>
        </w:rPr>
        <w:t xml:space="preserve"> Бюджет Новобатуринского сельского поселения за </w:t>
      </w:r>
      <w:r w:rsidR="00B03505">
        <w:rPr>
          <w:rFonts w:ascii="Times New Roman" w:hAnsi="Times New Roman" w:cs="Times New Roman"/>
          <w:sz w:val="28"/>
          <w:szCs w:val="28"/>
        </w:rPr>
        <w:t>9 месяцев</w:t>
      </w:r>
      <w:r w:rsidR="005A1B3F">
        <w:rPr>
          <w:rFonts w:ascii="Times New Roman" w:hAnsi="Times New Roman" w:cs="Times New Roman"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sz w:val="28"/>
          <w:szCs w:val="28"/>
        </w:rPr>
        <w:t>2</w:t>
      </w:r>
      <w:r w:rsidR="001175E6">
        <w:rPr>
          <w:rFonts w:ascii="Times New Roman" w:hAnsi="Times New Roman" w:cs="Times New Roman"/>
          <w:sz w:val="28"/>
          <w:szCs w:val="28"/>
        </w:rPr>
        <w:t>3</w:t>
      </w:r>
      <w:r w:rsidR="005A1B3F">
        <w:rPr>
          <w:rFonts w:ascii="Times New Roman" w:hAnsi="Times New Roman" w:cs="Times New Roman"/>
          <w:sz w:val="28"/>
          <w:szCs w:val="28"/>
        </w:rPr>
        <w:t xml:space="preserve"> года по доходам (вместе с финансовой помощью из других уровней бюджетов) исполнен в сумме </w:t>
      </w:r>
      <w:r w:rsidR="00B03505">
        <w:rPr>
          <w:rFonts w:ascii="Times New Roman" w:hAnsi="Times New Roman" w:cs="Times New Roman"/>
          <w:sz w:val="28"/>
          <w:szCs w:val="28"/>
        </w:rPr>
        <w:t>4,97</w:t>
      </w:r>
      <w:r w:rsidR="005A1B3F">
        <w:rPr>
          <w:rFonts w:ascii="Times New Roman" w:hAnsi="Times New Roman" w:cs="Times New Roman"/>
          <w:sz w:val="28"/>
          <w:szCs w:val="28"/>
        </w:rPr>
        <w:t xml:space="preserve"> млн.рублей, к утвержденным годовым бюджетным назначениям это составило </w:t>
      </w:r>
      <w:r w:rsidR="00B03505">
        <w:rPr>
          <w:rFonts w:ascii="Times New Roman" w:hAnsi="Times New Roman" w:cs="Times New Roman"/>
          <w:sz w:val="28"/>
          <w:szCs w:val="28"/>
        </w:rPr>
        <w:t>65,5</w:t>
      </w:r>
      <w:r w:rsidR="005A1B3F">
        <w:rPr>
          <w:rFonts w:ascii="Times New Roman" w:hAnsi="Times New Roman" w:cs="Times New Roman"/>
          <w:sz w:val="28"/>
          <w:szCs w:val="28"/>
        </w:rPr>
        <w:t xml:space="preserve">%. Общая сумма расходов </w:t>
      </w:r>
      <w:r w:rsidR="00B03505">
        <w:rPr>
          <w:rFonts w:ascii="Times New Roman" w:hAnsi="Times New Roman" w:cs="Times New Roman"/>
          <w:sz w:val="28"/>
          <w:szCs w:val="28"/>
        </w:rPr>
        <w:t>4,82</w:t>
      </w:r>
      <w:r w:rsidR="005A1B3F">
        <w:rPr>
          <w:rFonts w:ascii="Times New Roman" w:hAnsi="Times New Roman" w:cs="Times New Roman"/>
          <w:sz w:val="28"/>
          <w:szCs w:val="28"/>
        </w:rPr>
        <w:t xml:space="preserve"> млн.рублей</w:t>
      </w:r>
      <w:r w:rsidR="005C0578">
        <w:rPr>
          <w:rFonts w:ascii="Times New Roman" w:hAnsi="Times New Roman" w:cs="Times New Roman"/>
          <w:sz w:val="28"/>
          <w:szCs w:val="28"/>
        </w:rPr>
        <w:t>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Собственных доходов поступило в сельское поселение </w:t>
      </w:r>
      <w:r w:rsidR="00B03505">
        <w:rPr>
          <w:rFonts w:ascii="Times New Roman" w:hAnsi="Times New Roman" w:cs="Times New Roman"/>
          <w:sz w:val="28"/>
          <w:szCs w:val="28"/>
        </w:rPr>
        <w:t>367,79</w:t>
      </w:r>
      <w:r>
        <w:rPr>
          <w:rFonts w:ascii="Times New Roman" w:hAnsi="Times New Roman" w:cs="Times New Roman"/>
          <w:sz w:val="28"/>
          <w:szCs w:val="28"/>
        </w:rPr>
        <w:t xml:space="preserve"> тыс.рублей при перво</w:t>
      </w:r>
      <w:r w:rsidR="00AE33E3">
        <w:rPr>
          <w:rFonts w:ascii="Times New Roman" w:hAnsi="Times New Roman" w:cs="Times New Roman"/>
          <w:sz w:val="28"/>
          <w:szCs w:val="28"/>
        </w:rPr>
        <w:t xml:space="preserve">начально утвержденном плане </w:t>
      </w:r>
      <w:r w:rsidR="002F41B5">
        <w:rPr>
          <w:rFonts w:ascii="Times New Roman" w:hAnsi="Times New Roman" w:cs="Times New Roman"/>
          <w:sz w:val="28"/>
          <w:szCs w:val="28"/>
        </w:rPr>
        <w:t>7</w:t>
      </w:r>
      <w:r w:rsidR="001175E6">
        <w:rPr>
          <w:rFonts w:ascii="Times New Roman" w:hAnsi="Times New Roman" w:cs="Times New Roman"/>
          <w:sz w:val="28"/>
          <w:szCs w:val="28"/>
        </w:rPr>
        <w:t>7</w:t>
      </w:r>
      <w:r w:rsidR="002F41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тыс.рублей, т.е.</w:t>
      </w:r>
      <w:r w:rsidR="00B03505">
        <w:rPr>
          <w:rFonts w:ascii="Times New Roman" w:hAnsi="Times New Roman" w:cs="Times New Roman"/>
          <w:sz w:val="28"/>
          <w:szCs w:val="28"/>
        </w:rPr>
        <w:t>47,6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структуре  общих доходов  бюджета поселения  налоговые и не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налоговые  доходы составляют </w:t>
      </w:r>
      <w:r w:rsidR="00B03505">
        <w:rPr>
          <w:rFonts w:ascii="Times New Roman" w:hAnsi="Times New Roman" w:cs="Times New Roman"/>
          <w:sz w:val="28"/>
          <w:szCs w:val="28"/>
        </w:rPr>
        <w:t>7,4</w:t>
      </w:r>
      <w:r>
        <w:rPr>
          <w:rFonts w:ascii="Times New Roman" w:hAnsi="Times New Roman" w:cs="Times New Roman"/>
          <w:sz w:val="28"/>
          <w:szCs w:val="28"/>
        </w:rPr>
        <w:t xml:space="preserve">%, поступления из других бюджетов </w:t>
      </w:r>
      <w:r w:rsidR="00F80A4C">
        <w:rPr>
          <w:rFonts w:ascii="Times New Roman" w:hAnsi="Times New Roman" w:cs="Times New Roman"/>
          <w:sz w:val="28"/>
          <w:szCs w:val="28"/>
        </w:rPr>
        <w:t>9</w:t>
      </w:r>
      <w:r w:rsidR="00B03505">
        <w:rPr>
          <w:rFonts w:ascii="Times New Roman" w:hAnsi="Times New Roman" w:cs="Times New Roman"/>
          <w:sz w:val="28"/>
          <w:szCs w:val="28"/>
        </w:rPr>
        <w:t>2,6</w:t>
      </w:r>
      <w:r w:rsidR="00C4166B">
        <w:rPr>
          <w:rFonts w:ascii="Times New Roman" w:hAnsi="Times New Roman" w:cs="Times New Roman"/>
          <w:sz w:val="28"/>
          <w:szCs w:val="28"/>
        </w:rPr>
        <w:t>%.</w:t>
      </w:r>
    </w:p>
    <w:p w:rsidR="00C9006D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3E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AE0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B1FC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поступило дополнительной финансовой помощи  из районного бюджета в виде дотации на сбалансированность </w:t>
      </w:r>
      <w:r w:rsidR="00164B51">
        <w:rPr>
          <w:rFonts w:ascii="Times New Roman" w:hAnsi="Times New Roman" w:cs="Times New Roman"/>
          <w:sz w:val="28"/>
          <w:szCs w:val="28"/>
        </w:rPr>
        <w:t>3086,48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тыс.рублей, в том числе </w:t>
      </w:r>
      <w:r w:rsidR="00AE33E3">
        <w:rPr>
          <w:rFonts w:ascii="Times New Roman" w:hAnsi="Times New Roman" w:cs="Times New Roman"/>
          <w:sz w:val="28"/>
          <w:szCs w:val="28"/>
        </w:rPr>
        <w:t xml:space="preserve">на </w:t>
      </w:r>
      <w:r w:rsidR="00CB1FCF">
        <w:rPr>
          <w:rFonts w:ascii="Times New Roman" w:hAnsi="Times New Roman" w:cs="Times New Roman"/>
          <w:sz w:val="28"/>
          <w:szCs w:val="28"/>
        </w:rPr>
        <w:t xml:space="preserve"> реализацию инициативного проекта 430,57 тыс.рублей, на оплату тепловой энергии </w:t>
      </w:r>
      <w:r w:rsidR="00E007B0">
        <w:rPr>
          <w:rFonts w:ascii="Times New Roman" w:hAnsi="Times New Roman" w:cs="Times New Roman"/>
          <w:sz w:val="28"/>
          <w:szCs w:val="28"/>
        </w:rPr>
        <w:t xml:space="preserve"> и выплату заработной платы </w:t>
      </w:r>
      <w:r w:rsidR="00CB1FCF">
        <w:rPr>
          <w:rFonts w:ascii="Times New Roman" w:hAnsi="Times New Roman" w:cs="Times New Roman"/>
          <w:sz w:val="28"/>
          <w:szCs w:val="28"/>
        </w:rPr>
        <w:t>для МБУК «Дом культуры Новобатуринского сельского поселения»</w:t>
      </w:r>
      <w:r w:rsidR="00A30028">
        <w:rPr>
          <w:rFonts w:ascii="Times New Roman" w:hAnsi="Times New Roman" w:cs="Times New Roman"/>
          <w:sz w:val="28"/>
          <w:szCs w:val="28"/>
        </w:rPr>
        <w:t xml:space="preserve"> </w:t>
      </w:r>
      <w:r w:rsidR="00164B51">
        <w:rPr>
          <w:rFonts w:ascii="Times New Roman" w:hAnsi="Times New Roman" w:cs="Times New Roman"/>
          <w:sz w:val="28"/>
          <w:szCs w:val="28"/>
        </w:rPr>
        <w:t>617,46</w:t>
      </w:r>
      <w:r w:rsidR="00E74165">
        <w:rPr>
          <w:rFonts w:ascii="Times New Roman" w:hAnsi="Times New Roman" w:cs="Times New Roman"/>
          <w:sz w:val="28"/>
          <w:szCs w:val="28"/>
        </w:rPr>
        <w:t xml:space="preserve"> </w:t>
      </w:r>
      <w:r w:rsidR="00C9006D">
        <w:rPr>
          <w:rFonts w:ascii="Times New Roman" w:hAnsi="Times New Roman" w:cs="Times New Roman"/>
          <w:sz w:val="28"/>
          <w:szCs w:val="28"/>
        </w:rPr>
        <w:t>тыс.рублей</w:t>
      </w:r>
      <w:r w:rsidR="00E007B0">
        <w:rPr>
          <w:rFonts w:ascii="Times New Roman" w:hAnsi="Times New Roman" w:cs="Times New Roman"/>
          <w:sz w:val="28"/>
          <w:szCs w:val="28"/>
        </w:rPr>
        <w:t xml:space="preserve">, </w:t>
      </w:r>
      <w:r w:rsidR="00D75CCF">
        <w:rPr>
          <w:rFonts w:ascii="Times New Roman" w:hAnsi="Times New Roman" w:cs="Times New Roman"/>
          <w:sz w:val="28"/>
          <w:szCs w:val="28"/>
        </w:rPr>
        <w:t xml:space="preserve">на </w:t>
      </w:r>
      <w:r w:rsidR="00D75CCF" w:rsidRPr="00D75CCF">
        <w:rPr>
          <w:rFonts w:ascii="Times New Roman" w:hAnsi="Times New Roman" w:cs="Times New Roman"/>
          <w:sz w:val="28"/>
          <w:szCs w:val="28"/>
        </w:rPr>
        <w:t>создани</w:t>
      </w:r>
      <w:r w:rsidR="00D75CCF">
        <w:rPr>
          <w:rFonts w:ascii="Times New Roman" w:hAnsi="Times New Roman" w:cs="Times New Roman"/>
          <w:sz w:val="28"/>
          <w:szCs w:val="28"/>
        </w:rPr>
        <w:t>е</w:t>
      </w:r>
      <w:r w:rsidR="00D75CCF" w:rsidRPr="00D75CCF">
        <w:rPr>
          <w:rFonts w:ascii="Times New Roman" w:hAnsi="Times New Roman" w:cs="Times New Roman"/>
          <w:sz w:val="28"/>
          <w:szCs w:val="28"/>
        </w:rPr>
        <w:t xml:space="preserve"> противопожарной полосы и обслуживани</w:t>
      </w:r>
      <w:r w:rsidR="00D75CCF">
        <w:rPr>
          <w:rFonts w:ascii="Times New Roman" w:hAnsi="Times New Roman" w:cs="Times New Roman"/>
          <w:sz w:val="28"/>
          <w:szCs w:val="28"/>
        </w:rPr>
        <w:t>е</w:t>
      </w:r>
      <w:r w:rsidR="00D75CCF" w:rsidRPr="00D75CCF">
        <w:rPr>
          <w:rFonts w:ascii="Times New Roman" w:hAnsi="Times New Roman" w:cs="Times New Roman"/>
          <w:sz w:val="28"/>
          <w:szCs w:val="28"/>
        </w:rPr>
        <w:t xml:space="preserve"> первичных средств пожаротушения </w:t>
      </w:r>
      <w:r w:rsidR="00D75CCF">
        <w:rPr>
          <w:rFonts w:ascii="Times New Roman" w:hAnsi="Times New Roman" w:cs="Times New Roman"/>
          <w:sz w:val="28"/>
          <w:szCs w:val="28"/>
        </w:rPr>
        <w:t xml:space="preserve">14,04 тыс.рублей, </w:t>
      </w:r>
      <w:r w:rsidR="00D75CCF" w:rsidRPr="00D75CCF">
        <w:rPr>
          <w:rFonts w:ascii="Times New Roman" w:hAnsi="Times New Roman" w:cs="Times New Roman"/>
          <w:sz w:val="28"/>
          <w:szCs w:val="28"/>
        </w:rPr>
        <w:t>на организацию оплачиваемых общественных рабо</w:t>
      </w:r>
      <w:r w:rsidR="00D75CCF">
        <w:rPr>
          <w:rFonts w:ascii="Times New Roman" w:hAnsi="Times New Roman" w:cs="Times New Roman"/>
          <w:sz w:val="28"/>
          <w:szCs w:val="28"/>
        </w:rPr>
        <w:t>т 24,32 тыс.рублей</w:t>
      </w:r>
      <w:r w:rsidR="00CF2E98">
        <w:rPr>
          <w:rFonts w:ascii="Times New Roman" w:hAnsi="Times New Roman" w:cs="Times New Roman"/>
          <w:sz w:val="28"/>
          <w:szCs w:val="28"/>
        </w:rPr>
        <w:t>, на ремонт проезжей части от школы по ул.Центральная до ул.Лесной и ремонт дорожного покрытия автомобильной стоянки 1953,</w:t>
      </w:r>
      <w:r w:rsidR="000C2291">
        <w:rPr>
          <w:rFonts w:ascii="Times New Roman" w:hAnsi="Times New Roman" w:cs="Times New Roman"/>
          <w:sz w:val="28"/>
          <w:szCs w:val="28"/>
        </w:rPr>
        <w:t>29</w:t>
      </w:r>
      <w:r w:rsidR="00CF2E98">
        <w:rPr>
          <w:rFonts w:ascii="Times New Roman" w:hAnsi="Times New Roman" w:cs="Times New Roman"/>
          <w:sz w:val="28"/>
          <w:szCs w:val="28"/>
        </w:rPr>
        <w:t xml:space="preserve"> тыс.рублей, на доведение заработка до индикатива по библиотеке 46,80 тыс.рублей.</w:t>
      </w:r>
    </w:p>
    <w:p w:rsidR="00C4166B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доходах  налоговые платежи по утвержденному плану составляют </w:t>
      </w:r>
      <w:r w:rsidR="000C2291">
        <w:rPr>
          <w:rFonts w:ascii="Times New Roman" w:hAnsi="Times New Roman" w:cs="Times New Roman"/>
          <w:sz w:val="28"/>
          <w:szCs w:val="28"/>
        </w:rPr>
        <w:t>481,0</w:t>
      </w:r>
      <w:r w:rsidR="009A1123">
        <w:rPr>
          <w:rFonts w:ascii="Times New Roman" w:hAnsi="Times New Roman" w:cs="Times New Roman"/>
          <w:sz w:val="28"/>
          <w:szCs w:val="28"/>
        </w:rPr>
        <w:t xml:space="preserve"> тыс.рублей, фактически получено за </w:t>
      </w:r>
      <w:r w:rsidR="000C2291">
        <w:rPr>
          <w:rFonts w:ascii="Times New Roman" w:hAnsi="Times New Roman" w:cs="Times New Roman"/>
          <w:sz w:val="28"/>
          <w:szCs w:val="28"/>
        </w:rPr>
        <w:t>9 месяцев</w:t>
      </w:r>
      <w:r w:rsidR="00AA0875">
        <w:rPr>
          <w:rFonts w:ascii="Times New Roman" w:hAnsi="Times New Roman" w:cs="Times New Roman"/>
          <w:sz w:val="28"/>
          <w:szCs w:val="28"/>
        </w:rPr>
        <w:t xml:space="preserve"> 20</w:t>
      </w:r>
      <w:r w:rsidR="00C9006D">
        <w:rPr>
          <w:rFonts w:ascii="Times New Roman" w:hAnsi="Times New Roman" w:cs="Times New Roman"/>
          <w:sz w:val="28"/>
          <w:szCs w:val="28"/>
        </w:rPr>
        <w:t>2</w:t>
      </w:r>
      <w:r w:rsidR="00700D4E" w:rsidRPr="00700D4E">
        <w:rPr>
          <w:rFonts w:ascii="Times New Roman" w:hAnsi="Times New Roman" w:cs="Times New Roman"/>
          <w:sz w:val="28"/>
          <w:szCs w:val="28"/>
        </w:rPr>
        <w:t>3</w:t>
      </w:r>
      <w:r w:rsidR="00AA0875">
        <w:rPr>
          <w:rFonts w:ascii="Times New Roman" w:hAnsi="Times New Roman" w:cs="Times New Roman"/>
          <w:sz w:val="28"/>
          <w:szCs w:val="28"/>
        </w:rPr>
        <w:t xml:space="preserve">г. </w:t>
      </w:r>
      <w:r w:rsidR="000C2291">
        <w:rPr>
          <w:rFonts w:ascii="Times New Roman" w:hAnsi="Times New Roman" w:cs="Times New Roman"/>
          <w:sz w:val="28"/>
          <w:szCs w:val="28"/>
        </w:rPr>
        <w:t>286,0</w:t>
      </w:r>
      <w:r w:rsidR="009A1123">
        <w:rPr>
          <w:rFonts w:ascii="Times New Roman" w:hAnsi="Times New Roman" w:cs="Times New Roman"/>
          <w:sz w:val="28"/>
          <w:szCs w:val="28"/>
        </w:rPr>
        <w:t xml:space="preserve"> тыс.рублей (</w:t>
      </w:r>
      <w:r w:rsidR="000C2291">
        <w:rPr>
          <w:rFonts w:ascii="Times New Roman" w:hAnsi="Times New Roman" w:cs="Times New Roman"/>
          <w:sz w:val="28"/>
          <w:szCs w:val="28"/>
        </w:rPr>
        <w:t>59,5</w:t>
      </w:r>
      <w:r w:rsidR="009A1123">
        <w:rPr>
          <w:rFonts w:ascii="Times New Roman" w:hAnsi="Times New Roman" w:cs="Times New Roman"/>
          <w:sz w:val="28"/>
          <w:szCs w:val="28"/>
        </w:rPr>
        <w:t xml:space="preserve">%), неналоговые  доходы по плану </w:t>
      </w:r>
      <w:r w:rsidR="000C2291">
        <w:rPr>
          <w:rFonts w:ascii="Times New Roman" w:hAnsi="Times New Roman" w:cs="Times New Roman"/>
          <w:sz w:val="28"/>
          <w:szCs w:val="28"/>
        </w:rPr>
        <w:t>82,0</w:t>
      </w:r>
      <w:r w:rsidR="009A1123">
        <w:rPr>
          <w:rFonts w:ascii="Times New Roman" w:hAnsi="Times New Roman" w:cs="Times New Roman"/>
          <w:sz w:val="28"/>
          <w:szCs w:val="28"/>
        </w:rPr>
        <w:t xml:space="preserve"> тыс.рублей фактически получено </w:t>
      </w:r>
      <w:r w:rsidR="000C2291">
        <w:rPr>
          <w:rFonts w:ascii="Times New Roman" w:hAnsi="Times New Roman" w:cs="Times New Roman"/>
          <w:sz w:val="28"/>
          <w:szCs w:val="28"/>
        </w:rPr>
        <w:t>124,0</w:t>
      </w:r>
      <w:r w:rsidR="009A1123">
        <w:rPr>
          <w:rFonts w:ascii="Times New Roman" w:hAnsi="Times New Roman" w:cs="Times New Roman"/>
          <w:sz w:val="28"/>
          <w:szCs w:val="28"/>
        </w:rPr>
        <w:t xml:space="preserve"> тыс.рубле</w:t>
      </w:r>
      <w:r w:rsidR="00B91A4F">
        <w:rPr>
          <w:rFonts w:ascii="Times New Roman" w:hAnsi="Times New Roman" w:cs="Times New Roman"/>
          <w:sz w:val="28"/>
          <w:szCs w:val="28"/>
        </w:rPr>
        <w:t>й (</w:t>
      </w:r>
      <w:r w:rsidR="00BB29D3">
        <w:rPr>
          <w:rFonts w:ascii="Times New Roman" w:hAnsi="Times New Roman" w:cs="Times New Roman"/>
          <w:sz w:val="28"/>
          <w:szCs w:val="28"/>
        </w:rPr>
        <w:t>1</w:t>
      </w:r>
      <w:r w:rsidR="000C2291">
        <w:rPr>
          <w:rFonts w:ascii="Times New Roman" w:hAnsi="Times New Roman" w:cs="Times New Roman"/>
          <w:sz w:val="28"/>
          <w:szCs w:val="28"/>
        </w:rPr>
        <w:t>51,2</w:t>
      </w:r>
      <w:r w:rsidR="009A1123">
        <w:rPr>
          <w:rFonts w:ascii="Times New Roman" w:hAnsi="Times New Roman" w:cs="Times New Roman"/>
          <w:sz w:val="28"/>
          <w:szCs w:val="28"/>
        </w:rPr>
        <w:t>%).</w:t>
      </w:r>
    </w:p>
    <w:p w:rsidR="001E38A5" w:rsidRDefault="009A1123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разрезе по видам собственных доходов  план выполнен</w:t>
      </w:r>
      <w:r w:rsidR="00B91A4F">
        <w:rPr>
          <w:rFonts w:ascii="Times New Roman" w:hAnsi="Times New Roman" w:cs="Times New Roman"/>
          <w:sz w:val="28"/>
          <w:szCs w:val="28"/>
        </w:rPr>
        <w:t xml:space="preserve"> на </w:t>
      </w:r>
      <w:r w:rsidR="000C2291">
        <w:rPr>
          <w:rFonts w:ascii="Times New Roman" w:hAnsi="Times New Roman" w:cs="Times New Roman"/>
          <w:sz w:val="28"/>
          <w:szCs w:val="28"/>
        </w:rPr>
        <w:t>72,8</w:t>
      </w:r>
      <w:r w:rsidR="00B91A4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доходах бюджета наибольший удельный вес составляют следующие виды доходов: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 прочего имущества -    </w:t>
      </w:r>
      <w:r w:rsidR="001E38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E38A5">
        <w:rPr>
          <w:rFonts w:ascii="Times New Roman" w:hAnsi="Times New Roman" w:cs="Times New Roman"/>
          <w:sz w:val="28"/>
          <w:szCs w:val="28"/>
        </w:rPr>
        <w:t>1</w:t>
      </w:r>
      <w:r w:rsidR="000C2291">
        <w:rPr>
          <w:rFonts w:ascii="Times New Roman" w:hAnsi="Times New Roman" w:cs="Times New Roman"/>
          <w:sz w:val="28"/>
          <w:szCs w:val="28"/>
        </w:rPr>
        <w:t>51,2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на доход физических лиц-  </w:t>
      </w:r>
      <w:r w:rsidR="000C2291">
        <w:rPr>
          <w:rFonts w:ascii="Times New Roman" w:hAnsi="Times New Roman" w:cs="Times New Roman"/>
          <w:sz w:val="28"/>
          <w:szCs w:val="28"/>
        </w:rPr>
        <w:t>96,0%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</w:t>
      </w:r>
      <w:r w:rsidR="00022DB4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 -                    </w:t>
      </w:r>
      <w:r w:rsidR="00022DB4">
        <w:rPr>
          <w:rFonts w:ascii="Times New Roman" w:hAnsi="Times New Roman" w:cs="Times New Roman"/>
          <w:sz w:val="28"/>
          <w:szCs w:val="28"/>
        </w:rPr>
        <w:t xml:space="preserve"> </w:t>
      </w:r>
      <w:r w:rsidR="000C2291">
        <w:rPr>
          <w:rFonts w:ascii="Times New Roman" w:hAnsi="Times New Roman" w:cs="Times New Roman"/>
          <w:sz w:val="28"/>
          <w:szCs w:val="28"/>
        </w:rPr>
        <w:t>119,9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E38A5" w:rsidRDefault="001E38A5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налог  -                          </w:t>
      </w:r>
      <w:r w:rsidR="005E0F29">
        <w:rPr>
          <w:rFonts w:ascii="Times New Roman" w:hAnsi="Times New Roman" w:cs="Times New Roman"/>
          <w:sz w:val="28"/>
          <w:szCs w:val="28"/>
        </w:rPr>
        <w:t>-</w:t>
      </w:r>
      <w:r w:rsidR="000C2291">
        <w:rPr>
          <w:rFonts w:ascii="Times New Roman" w:hAnsi="Times New Roman" w:cs="Times New Roman"/>
          <w:sz w:val="28"/>
          <w:szCs w:val="28"/>
        </w:rPr>
        <w:t>16,7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0025FF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Расходная часть сельского поселения </w:t>
      </w:r>
      <w:r w:rsidR="00C404AE">
        <w:rPr>
          <w:rFonts w:ascii="Times New Roman" w:hAnsi="Times New Roman" w:cs="Times New Roman"/>
          <w:sz w:val="28"/>
          <w:szCs w:val="28"/>
        </w:rPr>
        <w:t xml:space="preserve"> за </w:t>
      </w:r>
      <w:r w:rsidR="000C2291">
        <w:rPr>
          <w:rFonts w:ascii="Times New Roman" w:hAnsi="Times New Roman" w:cs="Times New Roman"/>
          <w:sz w:val="28"/>
          <w:szCs w:val="28"/>
        </w:rPr>
        <w:t>9 месяцев</w:t>
      </w:r>
      <w:r w:rsidR="00C404AE">
        <w:rPr>
          <w:rFonts w:ascii="Times New Roman" w:hAnsi="Times New Roman" w:cs="Times New Roman"/>
          <w:sz w:val="28"/>
          <w:szCs w:val="28"/>
        </w:rPr>
        <w:t xml:space="preserve"> 20</w:t>
      </w:r>
      <w:r w:rsidR="001E38A5">
        <w:rPr>
          <w:rFonts w:ascii="Times New Roman" w:hAnsi="Times New Roman" w:cs="Times New Roman"/>
          <w:sz w:val="28"/>
          <w:szCs w:val="28"/>
        </w:rPr>
        <w:t>2</w:t>
      </w:r>
      <w:r w:rsidR="00700D4E">
        <w:rPr>
          <w:rFonts w:ascii="Times New Roman" w:hAnsi="Times New Roman" w:cs="Times New Roman"/>
          <w:sz w:val="28"/>
          <w:szCs w:val="28"/>
        </w:rPr>
        <w:t>3</w:t>
      </w:r>
      <w:r w:rsidR="00C404A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0C2291">
        <w:rPr>
          <w:rFonts w:ascii="Times New Roman" w:hAnsi="Times New Roman" w:cs="Times New Roman"/>
          <w:sz w:val="28"/>
          <w:szCs w:val="28"/>
        </w:rPr>
        <w:t>4</w:t>
      </w:r>
      <w:r w:rsidR="00791A1B">
        <w:rPr>
          <w:rFonts w:ascii="Times New Roman" w:hAnsi="Times New Roman" w:cs="Times New Roman"/>
          <w:sz w:val="28"/>
          <w:szCs w:val="28"/>
        </w:rPr>
        <w:t>,82</w:t>
      </w:r>
      <w:r w:rsidR="00C404AE">
        <w:rPr>
          <w:rFonts w:ascii="Times New Roman" w:hAnsi="Times New Roman" w:cs="Times New Roman"/>
          <w:sz w:val="28"/>
          <w:szCs w:val="28"/>
        </w:rPr>
        <w:t xml:space="preserve"> млн.рублей при уточненных годовых ассигнованиях в сумме </w:t>
      </w:r>
      <w:r w:rsidR="00791A1B">
        <w:rPr>
          <w:rFonts w:ascii="Times New Roman" w:hAnsi="Times New Roman" w:cs="Times New Roman"/>
          <w:sz w:val="28"/>
          <w:szCs w:val="28"/>
        </w:rPr>
        <w:t>7,62</w:t>
      </w:r>
      <w:r w:rsidR="00C404AE">
        <w:rPr>
          <w:rFonts w:ascii="Times New Roman" w:hAnsi="Times New Roman" w:cs="Times New Roman"/>
          <w:sz w:val="28"/>
          <w:szCs w:val="28"/>
        </w:rPr>
        <w:t xml:space="preserve"> млн.рублей или </w:t>
      </w:r>
      <w:r w:rsidR="00791A1B">
        <w:rPr>
          <w:rFonts w:ascii="Times New Roman" w:hAnsi="Times New Roman" w:cs="Times New Roman"/>
          <w:sz w:val="28"/>
          <w:szCs w:val="28"/>
        </w:rPr>
        <w:t>63,25</w:t>
      </w:r>
      <w:r w:rsidR="00C404AE">
        <w:rPr>
          <w:rFonts w:ascii="Times New Roman" w:hAnsi="Times New Roman" w:cs="Times New Roman"/>
          <w:sz w:val="28"/>
          <w:szCs w:val="28"/>
        </w:rPr>
        <w:t>%.</w:t>
      </w:r>
    </w:p>
    <w:p w:rsidR="00C404AE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Расходы на </w:t>
      </w:r>
      <w:r w:rsidR="006F0A9D">
        <w:rPr>
          <w:rFonts w:ascii="Times New Roman" w:hAnsi="Times New Roman" w:cs="Times New Roman"/>
          <w:sz w:val="28"/>
          <w:szCs w:val="28"/>
        </w:rPr>
        <w:t xml:space="preserve">управление составили </w:t>
      </w:r>
      <w:r w:rsidR="005D62E7">
        <w:rPr>
          <w:rFonts w:ascii="Times New Roman" w:hAnsi="Times New Roman" w:cs="Times New Roman"/>
          <w:sz w:val="28"/>
          <w:szCs w:val="28"/>
        </w:rPr>
        <w:t>36,29</w:t>
      </w:r>
      <w:r w:rsidR="006F0A9D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от общей суммы,  </w:t>
      </w:r>
      <w:r w:rsidR="006F0A9D">
        <w:rPr>
          <w:rFonts w:ascii="Times New Roman" w:hAnsi="Times New Roman" w:cs="Times New Roman"/>
          <w:sz w:val="28"/>
          <w:szCs w:val="28"/>
        </w:rPr>
        <w:t xml:space="preserve">на культуру </w:t>
      </w:r>
      <w:r w:rsidR="005D62E7">
        <w:rPr>
          <w:rFonts w:ascii="Times New Roman" w:hAnsi="Times New Roman" w:cs="Times New Roman"/>
          <w:sz w:val="28"/>
          <w:szCs w:val="28"/>
        </w:rPr>
        <w:t>27,61</w:t>
      </w:r>
      <w:r w:rsidR="006F0A9D">
        <w:rPr>
          <w:rFonts w:ascii="Times New Roman" w:hAnsi="Times New Roman" w:cs="Times New Roman"/>
          <w:sz w:val="28"/>
          <w:szCs w:val="28"/>
        </w:rPr>
        <w:t>%,</w:t>
      </w:r>
      <w:r w:rsidR="006F0A9D" w:rsidRPr="006F0A9D">
        <w:rPr>
          <w:rFonts w:ascii="Times New Roman" w:hAnsi="Times New Roman" w:cs="Times New Roman"/>
          <w:sz w:val="28"/>
          <w:szCs w:val="28"/>
        </w:rPr>
        <w:t xml:space="preserve"> </w:t>
      </w:r>
      <w:r w:rsidR="006F0A9D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="005D62E7">
        <w:rPr>
          <w:rFonts w:ascii="Times New Roman" w:hAnsi="Times New Roman" w:cs="Times New Roman"/>
          <w:sz w:val="28"/>
          <w:szCs w:val="28"/>
        </w:rPr>
        <w:t>13,48</w:t>
      </w:r>
      <w:r w:rsidR="006F0A9D">
        <w:rPr>
          <w:rFonts w:ascii="Times New Roman" w:hAnsi="Times New Roman" w:cs="Times New Roman"/>
          <w:sz w:val="28"/>
          <w:szCs w:val="28"/>
        </w:rPr>
        <w:t xml:space="preserve">%,  </w:t>
      </w:r>
      <w:r w:rsidR="000025FF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r w:rsidR="005D62E7">
        <w:rPr>
          <w:rFonts w:ascii="Times New Roman" w:hAnsi="Times New Roman" w:cs="Times New Roman"/>
          <w:sz w:val="28"/>
          <w:szCs w:val="28"/>
        </w:rPr>
        <w:t>19,44</w:t>
      </w:r>
      <w:r w:rsidR="000025FF">
        <w:rPr>
          <w:rFonts w:ascii="Times New Roman" w:hAnsi="Times New Roman" w:cs="Times New Roman"/>
          <w:sz w:val="28"/>
          <w:szCs w:val="28"/>
        </w:rPr>
        <w:t>%</w:t>
      </w:r>
      <w:r w:rsidR="00D108B8">
        <w:rPr>
          <w:rFonts w:ascii="Times New Roman" w:hAnsi="Times New Roman" w:cs="Times New Roman"/>
          <w:sz w:val="28"/>
          <w:szCs w:val="28"/>
        </w:rPr>
        <w:t>, с</w:t>
      </w:r>
      <w:r w:rsidR="00D108B8" w:rsidRPr="00D108B8">
        <w:rPr>
          <w:rFonts w:ascii="Times New Roman" w:hAnsi="Times New Roman" w:cs="Times New Roman"/>
          <w:sz w:val="28"/>
          <w:szCs w:val="28"/>
        </w:rPr>
        <w:t>оциальное обеспечение и иные выплаты населению</w:t>
      </w:r>
      <w:r w:rsidR="00D108B8">
        <w:rPr>
          <w:rFonts w:ascii="Times New Roman" w:hAnsi="Times New Roman" w:cs="Times New Roman"/>
          <w:sz w:val="28"/>
          <w:szCs w:val="28"/>
        </w:rPr>
        <w:t xml:space="preserve"> </w:t>
      </w:r>
      <w:r w:rsidR="005D62E7">
        <w:rPr>
          <w:rFonts w:ascii="Times New Roman" w:hAnsi="Times New Roman" w:cs="Times New Roman"/>
          <w:sz w:val="28"/>
          <w:szCs w:val="28"/>
        </w:rPr>
        <w:t>3,18</w:t>
      </w:r>
      <w:r w:rsidR="00D108B8">
        <w:rPr>
          <w:rFonts w:ascii="Times New Roman" w:hAnsi="Times New Roman" w:cs="Times New Roman"/>
          <w:sz w:val="28"/>
          <w:szCs w:val="28"/>
        </w:rPr>
        <w:t>%</w:t>
      </w:r>
    </w:p>
    <w:p w:rsidR="00C404AE" w:rsidRPr="005A1B3F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  <w:r w:rsidR="00620FF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04AE" w:rsidRPr="005A1B3F" w:rsidSect="00D108B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1B3F"/>
    <w:rsid w:val="000025FF"/>
    <w:rsid w:val="00022DB4"/>
    <w:rsid w:val="000C2291"/>
    <w:rsid w:val="001175E6"/>
    <w:rsid w:val="00164B51"/>
    <w:rsid w:val="001E38A5"/>
    <w:rsid w:val="001E7EEB"/>
    <w:rsid w:val="002F41B5"/>
    <w:rsid w:val="004445B4"/>
    <w:rsid w:val="00496AE0"/>
    <w:rsid w:val="005724E0"/>
    <w:rsid w:val="005A1B3F"/>
    <w:rsid w:val="005C0578"/>
    <w:rsid w:val="005D62E7"/>
    <w:rsid w:val="005E0F29"/>
    <w:rsid w:val="00620FF0"/>
    <w:rsid w:val="00645710"/>
    <w:rsid w:val="006B3742"/>
    <w:rsid w:val="006F0A9D"/>
    <w:rsid w:val="00700D4E"/>
    <w:rsid w:val="007746EC"/>
    <w:rsid w:val="00791A1B"/>
    <w:rsid w:val="0091353E"/>
    <w:rsid w:val="009A1123"/>
    <w:rsid w:val="00A30028"/>
    <w:rsid w:val="00AA0875"/>
    <w:rsid w:val="00AE33E3"/>
    <w:rsid w:val="00B03505"/>
    <w:rsid w:val="00B63191"/>
    <w:rsid w:val="00B91A4F"/>
    <w:rsid w:val="00BB29D3"/>
    <w:rsid w:val="00C404AE"/>
    <w:rsid w:val="00C4166B"/>
    <w:rsid w:val="00C9006D"/>
    <w:rsid w:val="00CB1FCF"/>
    <w:rsid w:val="00CE6238"/>
    <w:rsid w:val="00CF2E98"/>
    <w:rsid w:val="00D108B8"/>
    <w:rsid w:val="00D2679C"/>
    <w:rsid w:val="00D725FB"/>
    <w:rsid w:val="00D75CCF"/>
    <w:rsid w:val="00E007B0"/>
    <w:rsid w:val="00E74165"/>
    <w:rsid w:val="00EB383B"/>
    <w:rsid w:val="00EE42C8"/>
    <w:rsid w:val="00F710B2"/>
    <w:rsid w:val="00F8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Галя</cp:lastModifiedBy>
  <cp:revision>2</cp:revision>
  <dcterms:created xsi:type="dcterms:W3CDTF">2023-11-30T07:07:00Z</dcterms:created>
  <dcterms:modified xsi:type="dcterms:W3CDTF">2023-11-30T07:07:00Z</dcterms:modified>
</cp:coreProperties>
</file>